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24-33-18-1-1-06(Управление по городу Павлодара)/130-И от 20.01.2025</w:t>
      </w:r>
    </w:p>
    <w:tbl>
      <w:tblPr>
        <w:tblpPr w:leftFromText="180" w:rightFromText="180" w:vertAnchor="text" w:horzAnchor="margin" w:tblpXSpec="center" w:tblpY="-596"/>
        <w:tblW w:w="10253" w:type="dxa"/>
        <w:tblLayout w:type="fixed"/>
        <w:tblLook w:val="04A0" w:firstRow="1" w:lastRow="0" w:firstColumn="1" w:lastColumn="0" w:noHBand="0" w:noVBand="1"/>
      </w:tblPr>
      <w:tblGrid>
        <w:gridCol w:w="4387"/>
        <w:gridCol w:w="1340"/>
        <w:gridCol w:w="4526"/>
      </w:tblGrid>
      <w:tr w:rsidR="004D144C" w:rsidRPr="009553AB" w:rsidTr="00402CF3">
        <w:trPr>
          <w:trHeight w:val="2984"/>
        </w:trPr>
        <w:tc>
          <w:tcPr>
            <w:tcW w:w="438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144C" w:rsidRPr="0031418E" w:rsidRDefault="004D144C" w:rsidP="0031418E">
            <w:pPr>
              <w:jc w:val="center"/>
              <w:rPr>
                <w:rFonts w:ascii="Times New Roman" w:hAnsi="Times New Roman" w:cs="Times New Roman"/>
                <w:b/>
                <w:color w:val="1F497D" w:themeColor="text2"/>
                <w:sz w:val="18"/>
                <w:szCs w:val="18"/>
                <w:lang w:val="kk-KZ"/>
              </w:rPr>
            </w:pPr>
            <w:r w:rsidRPr="0031418E">
              <w:rPr>
                <w:rFonts w:ascii="Times New Roman" w:hAnsi="Times New Roman" w:cs="Times New Roman"/>
                <w:b/>
                <w:color w:val="1F497D" w:themeColor="text2"/>
                <w:sz w:val="18"/>
                <w:szCs w:val="18"/>
                <w:lang w:val="kk-KZ"/>
              </w:rPr>
              <w:t>ҚАЗАҚСТАН РЕСПУБЛИКАСЫНЫҢ ДЕНСАУЛЫҚ САҚТАУ МИНИСТРЛІГІ</w:t>
            </w:r>
          </w:p>
          <w:p w:rsidR="004D144C" w:rsidRDefault="004D144C" w:rsidP="0031418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</w:pPr>
            <w:r w:rsidRPr="0031418E">
              <w:rPr>
                <w:rFonts w:ascii="Times New Roman" w:hAnsi="Times New Roman"/>
                <w:b/>
                <w:color w:val="1F497D" w:themeColor="text2"/>
                <w:sz w:val="18"/>
                <w:szCs w:val="18"/>
                <w:lang w:val="kk-KZ"/>
              </w:rPr>
              <w:t>САНИТАРИЯЛЫҚ-ЭПИДЕМИОЛОГИЯЛЫҚ</w:t>
            </w:r>
            <w:r w:rsidRPr="0031418E">
              <w:rPr>
                <w:rFonts w:ascii="Times New Roman" w:hAnsi="Times New Roman"/>
                <w:b/>
                <w:color w:val="365F91"/>
                <w:sz w:val="18"/>
                <w:szCs w:val="18"/>
                <w:lang w:val="kk-KZ"/>
              </w:rPr>
              <w:t xml:space="preserve"> БАҚЫЛАУ</w:t>
            </w:r>
            <w:r w:rsidRPr="009553AB"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 xml:space="preserve"> КОМИТЕТІ</w:t>
            </w:r>
          </w:p>
          <w:p w:rsidR="004D144C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</w:pPr>
            <w:r w:rsidRPr="009553AB"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 xml:space="preserve">ПАВЛОДАР ОБЛЫСЫНЫҢ </w:t>
            </w:r>
          </w:p>
          <w:p w:rsidR="004D144C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</w:pPr>
            <w:r w:rsidRPr="009553AB"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>САНИТАРИЯЛЫҚ-ЭПИДЕМИОЛОГИЯЛЫҚ БАҚЫЛАУ  ДЕПАРТАМЕНТІ</w:t>
            </w:r>
          </w:p>
          <w:p w:rsidR="004D144C" w:rsidRPr="009A47E1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</w:pPr>
            <w:r w:rsidRPr="009553AB"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>ПАВЛОДАР ҚАЛАЛЫҚ  САНИТАРИЯЛЫҚ-ЭПИДЕМИОЛОГИЯЛЫҚ БАҚЫЛАУ  БАСҚАРМАСЫ</w:t>
            </w:r>
            <w:r w:rsidRPr="009A47E1"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>»</w:t>
            </w:r>
          </w:p>
          <w:p w:rsidR="004D144C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color w:val="365F91"/>
                <w:sz w:val="18"/>
                <w:szCs w:val="28"/>
                <w:lang w:val="kk-KZ"/>
              </w:rPr>
              <w:t>РЕСПУБЛИКАЛЫҚ МЕМЛЕКЕТТІК МЕКЕМЕСІ</w:t>
            </w:r>
          </w:p>
          <w:p w:rsidR="004D144C" w:rsidRPr="009A47E1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kern w:val="2"/>
                <w:sz w:val="28"/>
                <w:szCs w:val="24"/>
                <w:lang w:val="kk-KZ" w:eastAsia="ar-SA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D144C" w:rsidRPr="00CF1190" w:rsidRDefault="004D144C" w:rsidP="00A701D2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b/>
                <w:bCs/>
                <w:color w:val="365F91"/>
                <w:kern w:val="2"/>
                <w:sz w:val="18"/>
                <w:szCs w:val="14"/>
                <w:lang w:val="kk-KZ" w:eastAsia="ar-SA"/>
              </w:rPr>
            </w:pPr>
            <w:r>
              <w:rPr>
                <w:rFonts w:ascii="Times New Roman" w:eastAsia="Lucida Sans Unicode" w:hAnsi="Times New Roman"/>
                <w:b/>
                <w:bCs/>
                <w:noProof/>
                <w:color w:val="365F91"/>
                <w:kern w:val="2"/>
                <w:sz w:val="18"/>
                <w:szCs w:val="1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-70103</wp:posOffset>
                  </wp:positionH>
                  <wp:positionV relativeFrom="paragraph">
                    <wp:posOffset>74295</wp:posOffset>
                  </wp:positionV>
                  <wp:extent cx="922655" cy="915670"/>
                  <wp:effectExtent l="0" t="0" r="0" b="0"/>
                  <wp:wrapNone/>
                  <wp:docPr id="4" name="Рисунок 4" descr="C:\Users\DZPPgP\Desktop\Гер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ZPPgP\Desktop\Гер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55" cy="915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D144C" w:rsidRPr="009553AB" w:rsidRDefault="004D144C" w:rsidP="00A701D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kern w:val="2"/>
                <w:sz w:val="28"/>
                <w:szCs w:val="24"/>
                <w:lang w:eastAsia="ar-SA"/>
              </w:rPr>
            </w:pPr>
            <w:r w:rsidRPr="009A47E1">
              <w:rPr>
                <w:rFonts w:ascii="Times New Roman" w:hAnsi="Times New Roman"/>
                <w:b/>
                <w:bCs/>
                <w:color w:val="365F91"/>
                <w:sz w:val="18"/>
                <w:szCs w:val="14"/>
              </w:rPr>
              <w:t>РЕСПУБЛИКАНСКОЕ ГОСУДАРСТВЕННОЕ УЧРЕЖДЕНИЕ «ПАВЛОДАРСКОЕ ГОРОДСКОЕ УПРАВЛЕНИЕ  САНИТАРНО-ЭПИДЕМИОЛОГИЧЕСКОГО КОНТРОЛЯ ДЕПАРТАМЕНТ</w:t>
            </w:r>
            <w:r>
              <w:rPr>
                <w:rFonts w:ascii="Times New Roman" w:hAnsi="Times New Roman"/>
                <w:b/>
                <w:bCs/>
                <w:color w:val="365F91"/>
                <w:sz w:val="18"/>
                <w:szCs w:val="14"/>
              </w:rPr>
              <w:t>А</w:t>
            </w:r>
            <w:r w:rsidRPr="009A47E1">
              <w:rPr>
                <w:rFonts w:ascii="Times New Roman" w:hAnsi="Times New Roman"/>
                <w:b/>
                <w:bCs/>
                <w:color w:val="365F91"/>
                <w:sz w:val="18"/>
                <w:szCs w:val="14"/>
              </w:rPr>
              <w:t xml:space="preserve"> САНИТАРНО-ЭПИДЕМИОЛОГИЧЕСКОГО КОНТРОЛЯ ПАВЛОДАРСКОЙ ОБЛАСТИ КОМИТЕТА САНИТАРНО-ЭПИДЕМИОЛОГИЧЕСКОГО КОНТРОЛЯ МИНИСТЕРСТВА ЗДРАВООХРАНЕНИЯ РЕСПУБЛИКИ КАЗАХСТАН»</w:t>
            </w:r>
          </w:p>
        </w:tc>
      </w:tr>
      <w:tr w:rsidR="004D144C" w:rsidRPr="00366331" w:rsidTr="00402CF3">
        <w:trPr>
          <w:trHeight w:val="775"/>
        </w:trPr>
        <w:tc>
          <w:tcPr>
            <w:tcW w:w="4387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144C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</w:pPr>
          </w:p>
          <w:p w:rsidR="004D144C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</w:pP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 xml:space="preserve">140000 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 xml:space="preserve">Павлодар облысы 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Павлодар қаласы, С.Нурмагамбетов көшесі, құрылыс 3</w:t>
            </w:r>
          </w:p>
          <w:p w:rsidR="004D144C" w:rsidRPr="00AF5CAA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8"/>
                <w:szCs w:val="18"/>
                <w:lang w:val="kk-KZ"/>
              </w:rPr>
            </w:pP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тел/ факс: 8(7182) 3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3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-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94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-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7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7</w:t>
            </w:r>
          </w:p>
          <w:p w:rsidR="004D144C" w:rsidRPr="009553AB" w:rsidRDefault="004D144C" w:rsidP="00A701D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color w:val="365F91"/>
                <w:kern w:val="2"/>
                <w:sz w:val="28"/>
                <w:szCs w:val="24"/>
                <w:lang w:val="kk-KZ" w:eastAsia="ar-SA"/>
              </w:rPr>
            </w:pPr>
            <w:proofErr w:type="gramStart"/>
            <w:r w:rsidRPr="009553AB">
              <w:rPr>
                <w:rFonts w:ascii="Times New Roman" w:hAnsi="Times New Roman"/>
                <w:color w:val="365F91"/>
                <w:sz w:val="18"/>
                <w:szCs w:val="18"/>
              </w:rPr>
              <w:t>Е</w:t>
            </w:r>
            <w:proofErr w:type="gramEnd"/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-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mail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 xml:space="preserve">: 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kense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uzpp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pvl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@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dsm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gov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kz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D144C" w:rsidRPr="009553AB" w:rsidRDefault="004D144C" w:rsidP="00A701D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/>
                <w:color w:val="365F91"/>
                <w:kern w:val="2"/>
                <w:sz w:val="28"/>
                <w:szCs w:val="24"/>
                <w:lang w:val="kk-KZ" w:eastAsia="ar-SA"/>
              </w:rPr>
            </w:pPr>
          </w:p>
        </w:tc>
        <w:tc>
          <w:tcPr>
            <w:tcW w:w="4526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4D144C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</w:pPr>
          </w:p>
          <w:p w:rsidR="004D144C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</w:pP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 xml:space="preserve">140000 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 xml:space="preserve">Павлодарская область, 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</w:rPr>
              <w:t>город Павлодар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,</w:t>
            </w:r>
          </w:p>
          <w:p w:rsidR="004D144C" w:rsidRPr="009553AB" w:rsidRDefault="004D144C" w:rsidP="00A701D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color w:val="365F91"/>
                <w:kern w:val="2"/>
                <w:sz w:val="17"/>
                <w:szCs w:val="17"/>
                <w:lang w:val="kk-KZ" w:eastAsia="ar-SA"/>
              </w:rPr>
            </w:pP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 xml:space="preserve"> улица  С.Нурмагамбетова , строение 3</w:t>
            </w:r>
          </w:p>
          <w:p w:rsidR="004D144C" w:rsidRPr="009553AB" w:rsidRDefault="004D144C" w:rsidP="00A701D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365F91"/>
                <w:sz w:val="18"/>
                <w:szCs w:val="18"/>
              </w:rPr>
            </w:pP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тел/ факс: 8(7182) 3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3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-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94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-</w:t>
            </w:r>
            <w:r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7</w:t>
            </w:r>
            <w:r w:rsidRPr="009553AB">
              <w:rPr>
                <w:rFonts w:ascii="Times New Roman" w:hAnsi="Times New Roman"/>
                <w:color w:val="365F91"/>
                <w:sz w:val="17"/>
                <w:szCs w:val="17"/>
                <w:lang w:val="kk-KZ"/>
              </w:rPr>
              <w:t>7</w:t>
            </w:r>
          </w:p>
          <w:p w:rsidR="004D144C" w:rsidRPr="00933744" w:rsidRDefault="004D144C" w:rsidP="00A701D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Lucida Sans Unicode" w:hAnsi="Times New Roman"/>
                <w:kern w:val="2"/>
                <w:sz w:val="28"/>
                <w:szCs w:val="24"/>
                <w:lang w:val="en-US" w:eastAsia="ar-SA"/>
              </w:rPr>
            </w:pPr>
            <w:proofErr w:type="gramStart"/>
            <w:r w:rsidRPr="009553AB">
              <w:rPr>
                <w:rFonts w:ascii="Times New Roman" w:hAnsi="Times New Roman"/>
                <w:color w:val="365F91"/>
                <w:sz w:val="18"/>
                <w:szCs w:val="18"/>
              </w:rPr>
              <w:t>Е</w:t>
            </w:r>
            <w:proofErr w:type="gramEnd"/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-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mail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 xml:space="preserve">: 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kense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uzpp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pvl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@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dsm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gov</w:t>
            </w:r>
            <w:r w:rsidRPr="00933744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.</w:t>
            </w:r>
            <w:r w:rsidRPr="009553AB">
              <w:rPr>
                <w:rFonts w:ascii="Times New Roman" w:hAnsi="Times New Roman"/>
                <w:color w:val="365F91"/>
                <w:sz w:val="18"/>
                <w:szCs w:val="18"/>
                <w:lang w:val="en-US"/>
              </w:rPr>
              <w:t>kz</w:t>
            </w:r>
          </w:p>
        </w:tc>
      </w:tr>
    </w:tbl>
    <w:p w:rsidR="004B04EE" w:rsidRPr="00933744" w:rsidRDefault="004B04EE" w:rsidP="004B04EE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8"/>
          <w:szCs w:val="28"/>
          <w:lang w:val="en-US"/>
        </w:rPr>
      </w:pPr>
    </w:p>
    <w:p w:rsidR="004B04EE" w:rsidRPr="00933744" w:rsidRDefault="004B04EE" w:rsidP="004B04EE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val="en-US"/>
        </w:rPr>
      </w:pPr>
    </w:p>
    <w:p w:rsidR="004B04EE" w:rsidRPr="00933744" w:rsidRDefault="004B04EE" w:rsidP="00402CF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  <w:lang w:val="en-US"/>
        </w:rPr>
      </w:pPr>
    </w:p>
    <w:p w:rsidR="006E3E23" w:rsidRPr="00874851" w:rsidRDefault="006E3E23" w:rsidP="00647A8B">
      <w:pPr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val="en-US"/>
        </w:rPr>
      </w:pPr>
    </w:p>
    <w:p w:rsidR="00647A8B" w:rsidRPr="00647A8B" w:rsidRDefault="00432693" w:rsidP="00647A8B">
      <w:pPr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 xml:space="preserve">  </w:t>
      </w:r>
      <w:r w:rsidR="000B40B1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>Генеральному  д</w:t>
      </w: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>иректору</w:t>
      </w:r>
    </w:p>
    <w:p w:rsidR="00647A8B" w:rsidRPr="00647A8B" w:rsidRDefault="00647A8B" w:rsidP="00647A8B">
      <w:pPr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</w:pPr>
      <w:r w:rsidRPr="00647A8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>ТОО</w:t>
      </w:r>
      <w:r w:rsidR="002D7087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 xml:space="preserve"> </w:t>
      </w:r>
      <w:r w:rsidRPr="00647A8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 xml:space="preserve"> «</w:t>
      </w:r>
      <w:proofErr w:type="spellStart"/>
      <w:r w:rsidR="000B40B1">
        <w:rPr>
          <w:rFonts w:ascii="Times New Roman" w:hAnsi="Times New Roman" w:cs="Times New Roman"/>
          <w:b/>
          <w:sz w:val="28"/>
          <w:szCs w:val="28"/>
        </w:rPr>
        <w:t>Ертис</w:t>
      </w:r>
      <w:proofErr w:type="spellEnd"/>
      <w:r w:rsidR="000B40B1">
        <w:rPr>
          <w:rFonts w:ascii="Times New Roman" w:hAnsi="Times New Roman" w:cs="Times New Roman"/>
          <w:b/>
          <w:sz w:val="28"/>
          <w:szCs w:val="28"/>
        </w:rPr>
        <w:t xml:space="preserve">  Гидрометаллургический  комбинат</w:t>
      </w:r>
      <w:r w:rsidRPr="00647A8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>»</w:t>
      </w:r>
    </w:p>
    <w:p w:rsidR="00647A8B" w:rsidRPr="00647A8B" w:rsidRDefault="000B40B1" w:rsidP="00647A8B">
      <w:pPr>
        <w:spacing w:after="0" w:line="240" w:lineRule="auto"/>
        <w:ind w:firstLine="709"/>
        <w:jc w:val="right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</w:pPr>
      <w:proofErr w:type="spellStart"/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>Бейсембинову</w:t>
      </w:r>
      <w:proofErr w:type="spellEnd"/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  <w:t xml:space="preserve">  А.Н.</w:t>
      </w:r>
    </w:p>
    <w:p w:rsidR="00647A8B" w:rsidRPr="00647A8B" w:rsidRDefault="00647A8B" w:rsidP="00647A8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</w:pPr>
    </w:p>
    <w:p w:rsidR="00647A8B" w:rsidRPr="00647A8B" w:rsidRDefault="00647A8B" w:rsidP="00647A8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РГУ «Павлодарское городское управление санитарно – эпидемиологического контроля», на В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аш запрос </w:t>
      </w:r>
      <w:r w:rsidR="00207C63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№ 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ЗТ-202</w:t>
      </w:r>
      <w:r w:rsidR="000B40B1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5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-0</w:t>
      </w:r>
      <w:r w:rsidR="000B40B1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0125455</w:t>
      </w: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от </w:t>
      </w:r>
      <w:r w:rsidR="000B40B1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15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.</w:t>
      </w:r>
      <w:r w:rsidR="000B40B1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01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.202</w:t>
      </w:r>
      <w:r w:rsidR="000B40B1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5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года, по вопросу</w:t>
      </w: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</w:t>
      </w:r>
      <w:r w:rsidR="00207C63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«</w:t>
      </w:r>
      <w:r w:rsidR="000B40B1">
        <w:rPr>
          <w:rFonts w:ascii="Times New Roman" w:hAnsi="Times New Roman" w:cs="Times New Roman"/>
          <w:sz w:val="28"/>
          <w:szCs w:val="28"/>
        </w:rPr>
        <w:t>просим</w:t>
      </w:r>
      <w:r w:rsidR="00207C63" w:rsidRPr="00207C63">
        <w:rPr>
          <w:rFonts w:ascii="Times New Roman" w:hAnsi="Times New Roman" w:cs="Times New Roman"/>
          <w:sz w:val="28"/>
          <w:szCs w:val="28"/>
        </w:rPr>
        <w:t xml:space="preserve"> предоставить информацию </w:t>
      </w:r>
      <w:proofErr w:type="gramStart"/>
      <w:r w:rsidR="00207C63" w:rsidRPr="00207C6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07C63" w:rsidRPr="00207C63">
        <w:rPr>
          <w:rFonts w:ascii="Times New Roman" w:hAnsi="Times New Roman" w:cs="Times New Roman"/>
          <w:sz w:val="28"/>
          <w:szCs w:val="28"/>
        </w:rPr>
        <w:t xml:space="preserve"> отсутствии источников </w:t>
      </w:r>
      <w:r w:rsidR="000B40B1">
        <w:rPr>
          <w:rFonts w:ascii="Times New Roman" w:hAnsi="Times New Roman" w:cs="Times New Roman"/>
          <w:sz w:val="28"/>
          <w:szCs w:val="28"/>
        </w:rPr>
        <w:t xml:space="preserve">на рассматриваемом земельном участке строительства: зон санитарной охраны источников </w:t>
      </w:r>
      <w:r w:rsidR="00207C63" w:rsidRPr="00207C63">
        <w:rPr>
          <w:rFonts w:ascii="Times New Roman" w:hAnsi="Times New Roman" w:cs="Times New Roman"/>
          <w:sz w:val="28"/>
          <w:szCs w:val="28"/>
        </w:rPr>
        <w:t>питьевого водоснабжения</w:t>
      </w:r>
      <w:r w:rsidR="000B40B1">
        <w:rPr>
          <w:rFonts w:ascii="Times New Roman" w:hAnsi="Times New Roman" w:cs="Times New Roman"/>
          <w:sz w:val="28"/>
          <w:szCs w:val="28"/>
        </w:rPr>
        <w:t>; несанкционированных свалок, полигонов ТБО и мест захоронения вредных отходов производства; сибиреязвенных захоронений, скотомогильников (биотермических ям), пунктов почвенных очагов стационарно-неблагополучных по сибирской язве</w:t>
      </w:r>
      <w:r w:rsidR="00207C63">
        <w:rPr>
          <w:rFonts w:ascii="Times New Roman" w:hAnsi="Times New Roman" w:cs="Times New Roman"/>
          <w:sz w:val="28"/>
          <w:szCs w:val="28"/>
        </w:rPr>
        <w:t>»</w:t>
      </w:r>
      <w:r w:rsidR="00551E8B" w:rsidRPr="00207C63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,</w:t>
      </w:r>
      <w:r w:rsidR="00551E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</w:t>
      </w: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в соответствии «Административный процедурно – процессуальный кодекс Республики Казахстан» </w:t>
      </w:r>
      <w:r w:rsidRPr="00647A8B">
        <w:rPr>
          <w:rFonts w:ascii="Times New Roman" w:eastAsia="Lucida Sans Unicode" w:hAnsi="Times New Roman" w:cs="Times New Roman"/>
          <w:bCs/>
          <w:i/>
          <w:kern w:val="2"/>
          <w:sz w:val="24"/>
          <w:szCs w:val="24"/>
        </w:rPr>
        <w:t>(далее – АППК РК),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сообщает</w:t>
      </w: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следующее.</w:t>
      </w:r>
    </w:p>
    <w:p w:rsidR="00874851" w:rsidRDefault="00874851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В городе Павлодар имеется </w:t>
      </w:r>
      <w:r w:rsidR="00810186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один источник водоснабжения – река Иртыш,  и  </w:t>
      </w: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>два водозабора, Южный и Северный.</w:t>
      </w:r>
    </w:p>
    <w:p w:rsidR="00874851" w:rsidRPr="00874851" w:rsidRDefault="00874851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Южный водозабор</w:t>
      </w:r>
      <w:r w:rsidRPr="008748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Станции первого подъема на реке Иртыш для поверхностного водозабора ТОО «Павлодар Водоканал»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874851">
        <w:rPr>
          <w:rFonts w:ascii="Times New Roman" w:eastAsia="Times New Roman" w:hAnsi="Times New Roman" w:cs="Times New Roman"/>
          <w:sz w:val="28"/>
          <w:szCs w:val="28"/>
          <w:lang w:eastAsia="ar-SA"/>
        </w:rPr>
        <w:t>находится на админ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истративной территории города</w:t>
      </w:r>
      <w:r w:rsidRPr="008748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Павлодар Па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влодарской области и расположен</w:t>
      </w:r>
      <w:r w:rsidRPr="008748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вверх по течению реки Иртыш в 6 км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504B" w:rsidRPr="00874851" w:rsidRDefault="0058481B" w:rsidP="0016504B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        В </w:t>
      </w:r>
      <w:r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 xml:space="preserve">Северном промышленном районе, </w:t>
      </w:r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 xml:space="preserve">на берегу </w:t>
      </w:r>
      <w:proofErr w:type="spellStart"/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>р</w:t>
      </w:r>
      <w:proofErr w:type="gramStart"/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>.И</w:t>
      </w:r>
      <w:proofErr w:type="gramEnd"/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>ртыш</w:t>
      </w:r>
      <w:proofErr w:type="spellEnd"/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 xml:space="preserve"> расположен Северный водозабор ТО</w:t>
      </w:r>
      <w:r w:rsidR="0016504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>О «Павлодар-Водоканал Северный».</w:t>
      </w:r>
      <w:r w:rsidR="0048285B">
        <w:rPr>
          <w:rFonts w:ascii="Times New Roman" w:eastAsia="Lucida Sans Unicode" w:hAnsi="Times New Roman" w:cs="Times New Roman"/>
          <w:bCs/>
          <w:kern w:val="3"/>
          <w:sz w:val="28"/>
          <w:szCs w:val="28"/>
        </w:rPr>
        <w:t xml:space="preserve"> </w:t>
      </w:r>
      <w:r w:rsidR="0016504B" w:rsidRPr="00874851">
        <w:rPr>
          <w:rFonts w:ascii="Times New Roman" w:hAnsi="Times New Roman" w:cs="Times New Roman"/>
          <w:bCs/>
          <w:sz w:val="28"/>
          <w:szCs w:val="28"/>
        </w:rPr>
        <w:t>Граница первого пояса ЗСО  Станции первого подъема установлена в следующих пределах:</w:t>
      </w:r>
    </w:p>
    <w:p w:rsidR="0016504B" w:rsidRPr="00874851" w:rsidRDefault="0016504B" w:rsidP="0016504B">
      <w:pPr>
        <w:pStyle w:val="a5"/>
        <w:widowControl w:val="0"/>
        <w:suppressAutoHyphens/>
        <w:autoSpaceDN w:val="0"/>
        <w:ind w:right="-825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874851">
        <w:rPr>
          <w:rFonts w:ascii="Times New Roman" w:hAnsi="Times New Roman" w:cs="Times New Roman"/>
          <w:bCs/>
          <w:sz w:val="28"/>
          <w:szCs w:val="28"/>
        </w:rPr>
        <w:t>-вверх по течению на расстоянии 200 метров от оголовков водозабора;</w:t>
      </w:r>
    </w:p>
    <w:p w:rsidR="0016504B" w:rsidRPr="00874851" w:rsidRDefault="0016504B" w:rsidP="0016504B">
      <w:pPr>
        <w:pStyle w:val="a5"/>
        <w:widowControl w:val="0"/>
        <w:suppressAutoHyphens/>
        <w:autoSpaceDN w:val="0"/>
        <w:ind w:right="-825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874851">
        <w:rPr>
          <w:rFonts w:ascii="Times New Roman" w:hAnsi="Times New Roman" w:cs="Times New Roman"/>
          <w:bCs/>
          <w:sz w:val="28"/>
          <w:szCs w:val="28"/>
        </w:rPr>
        <w:t>-вниз по течению  100 метров от оголовков водозабора;</w:t>
      </w:r>
    </w:p>
    <w:p w:rsidR="0016504B" w:rsidRPr="00874851" w:rsidRDefault="0016504B" w:rsidP="0016504B">
      <w:pPr>
        <w:pStyle w:val="a5"/>
        <w:widowControl w:val="0"/>
        <w:suppressAutoHyphens/>
        <w:autoSpaceDN w:val="0"/>
        <w:ind w:right="-825"/>
        <w:jc w:val="both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874851">
        <w:rPr>
          <w:rFonts w:ascii="Times New Roman" w:hAnsi="Times New Roman" w:cs="Times New Roman"/>
          <w:bCs/>
          <w:sz w:val="28"/>
          <w:szCs w:val="28"/>
        </w:rPr>
        <w:t>-по прилегающему к водозабору берегу 100 метров от линии уреза воды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748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6504B" w:rsidRPr="00874851" w:rsidRDefault="0016504B" w:rsidP="00EA0BB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4851">
        <w:rPr>
          <w:rFonts w:ascii="Times New Roman" w:hAnsi="Times New Roman" w:cs="Times New Roman"/>
          <w:bCs/>
          <w:sz w:val="28"/>
          <w:szCs w:val="28"/>
        </w:rPr>
        <w:t xml:space="preserve">        Граница второго пояса ЗСО </w:t>
      </w:r>
      <w:r>
        <w:rPr>
          <w:rFonts w:ascii="Times New Roman" w:hAnsi="Times New Roman" w:cs="Times New Roman"/>
          <w:bCs/>
          <w:sz w:val="28"/>
          <w:szCs w:val="28"/>
        </w:rPr>
        <w:t>составляе</w:t>
      </w:r>
      <w:r w:rsidRPr="00874851">
        <w:rPr>
          <w:rFonts w:ascii="Times New Roman" w:hAnsi="Times New Roman" w:cs="Times New Roman"/>
          <w:bCs/>
          <w:sz w:val="28"/>
          <w:szCs w:val="28"/>
        </w:rPr>
        <w:t xml:space="preserve">т </w:t>
      </w:r>
      <w:r w:rsidR="00EA0BBF" w:rsidRPr="00EA0BBF">
        <w:rPr>
          <w:rFonts w:ascii="Times New Roman" w:hAnsi="Times New Roman" w:cs="Times New Roman"/>
          <w:color w:val="000000"/>
          <w:sz w:val="28"/>
        </w:rPr>
        <w:t xml:space="preserve">вверх по течению, исходя из скорости течения воды, усредненной по ширине и длине водотока или на </w:t>
      </w:r>
      <w:r w:rsidR="00EA0BBF" w:rsidRPr="00EA0BBF">
        <w:rPr>
          <w:rFonts w:ascii="Times New Roman" w:hAnsi="Times New Roman" w:cs="Times New Roman"/>
          <w:color w:val="000000"/>
          <w:sz w:val="28"/>
        </w:rPr>
        <w:lastRenderedPageBreak/>
        <w:t>отдельных его участках и времени протекания воды от границы пояса до водозабора при среднемесячном расходе воды летне-осенней межени 95 % обеспеченности не менее 5 суток для I</w:t>
      </w:r>
      <w:proofErr w:type="gramStart"/>
      <w:r w:rsidR="00EA0BBF" w:rsidRPr="00EA0BBF">
        <w:rPr>
          <w:rFonts w:ascii="Times New Roman" w:hAnsi="Times New Roman" w:cs="Times New Roman"/>
          <w:color w:val="000000"/>
          <w:sz w:val="28"/>
        </w:rPr>
        <w:t xml:space="preserve"> А</w:t>
      </w:r>
      <w:proofErr w:type="gramEnd"/>
      <w:r w:rsidR="00EA0BBF" w:rsidRPr="00EA0BBF">
        <w:rPr>
          <w:rFonts w:ascii="Times New Roman" w:hAnsi="Times New Roman" w:cs="Times New Roman"/>
          <w:color w:val="000000"/>
          <w:sz w:val="28"/>
        </w:rPr>
        <w:t>, Б, В, Г и II А климатических районов и не менее 3 суток для остальных климатических районов;</w:t>
      </w:r>
      <w:r w:rsidR="00EA0BBF">
        <w:rPr>
          <w:rFonts w:ascii="Times New Roman" w:hAnsi="Times New Roman" w:cs="Times New Roman"/>
          <w:color w:val="000000"/>
          <w:sz w:val="28"/>
        </w:rPr>
        <w:t xml:space="preserve"> </w:t>
      </w:r>
      <w:r w:rsidR="00EA0BBF">
        <w:rPr>
          <w:rFonts w:ascii="Times New Roman" w:hAnsi="Times New Roman" w:cs="Times New Roman"/>
          <w:bCs/>
          <w:sz w:val="28"/>
          <w:szCs w:val="28"/>
        </w:rPr>
        <w:t>вниз по течению 250</w:t>
      </w:r>
      <w:r>
        <w:rPr>
          <w:rFonts w:ascii="Times New Roman" w:hAnsi="Times New Roman" w:cs="Times New Roman"/>
          <w:bCs/>
          <w:sz w:val="28"/>
          <w:szCs w:val="28"/>
        </w:rPr>
        <w:t xml:space="preserve"> м от водозаборных сооружений.</w:t>
      </w:r>
      <w:r w:rsidRPr="0087485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57058" w:rsidRDefault="00CE4474" w:rsidP="00CE4474">
      <w:pPr>
        <w:pStyle w:val="a8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16504B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Рассматриваемый </w:t>
      </w:r>
      <w:r w:rsidR="00157058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земельный участок, согласно указанных Вами координат  не находится в зоне санитарной охраны  данных источников водоснабжения.</w:t>
      </w:r>
    </w:p>
    <w:p w:rsidR="00CE4474" w:rsidRDefault="00CE4474" w:rsidP="00CE4474">
      <w:pPr>
        <w:pStyle w:val="a8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Полигон твердо-бытовых отходов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авлодара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расположен в Центральном промышленном  районе. Информация о наличии </w:t>
      </w:r>
      <w:r>
        <w:rPr>
          <w:rFonts w:ascii="Times New Roman" w:hAnsi="Times New Roman" w:cs="Times New Roman"/>
          <w:sz w:val="28"/>
          <w:szCs w:val="28"/>
        </w:rPr>
        <w:t>несанкционированных свалок и мест захоронения вредных отходов производства  отсутствует.</w:t>
      </w:r>
    </w:p>
    <w:p w:rsidR="00CE4474" w:rsidRPr="008876E8" w:rsidRDefault="00CE4474" w:rsidP="006C62D2">
      <w:pPr>
        <w:pStyle w:val="a8"/>
        <w:spacing w:after="0"/>
        <w:ind w:left="0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Сибиреязвенные захоронения, скотомогильники (биотермические ямы), пункты почвенных очагов стационарно-неблагополучных по сибирской язве на рассматриваемом земельном участке отсутствуют.</w:t>
      </w:r>
    </w:p>
    <w:p w:rsidR="0058481B" w:rsidRPr="00647A8B" w:rsidRDefault="0058481B" w:rsidP="0058481B">
      <w:pPr>
        <w:spacing w:after="0" w:line="240" w:lineRule="auto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  <w:r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      </w:t>
      </w:r>
      <w:r w:rsidRPr="00647A8B"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  <w:t xml:space="preserve">Дополнительно сообщаем, что в соответствии со статьей 91 главы 13 АППК РК Вы вправе обжаловать административный акт, административное действие (бездействие), не связанное с принятием административного акта, в административном (досудебном) порядке. Если иное не предусмотрено Законом, обращение в суд допускается после обжалования в досудебном порядке.   </w:t>
      </w:r>
    </w:p>
    <w:p w:rsidR="0058481B" w:rsidRPr="00647A8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</w:p>
    <w:p w:rsidR="0058481B" w:rsidRPr="00647A8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8"/>
          <w:szCs w:val="28"/>
        </w:rPr>
      </w:pPr>
    </w:p>
    <w:p w:rsidR="00857045" w:rsidRPr="00857045" w:rsidRDefault="006E3E23" w:rsidP="00857045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eastAsia="Lucida Sans Unicode" w:cs="Times New Roman"/>
          <w:b/>
          <w:bCs/>
          <w:kern w:val="2"/>
          <w:sz w:val="28"/>
          <w:szCs w:val="28"/>
          <w:lang w:val="ru-RU"/>
        </w:rPr>
        <w:t xml:space="preserve">   </w:t>
      </w:r>
      <w:r w:rsidR="00874851">
        <w:rPr>
          <w:rFonts w:eastAsia="Lucida Sans Unicode" w:cs="Times New Roman"/>
          <w:b/>
          <w:bCs/>
          <w:kern w:val="2"/>
          <w:sz w:val="28"/>
          <w:szCs w:val="28"/>
          <w:lang w:val="ru-RU"/>
        </w:rPr>
        <w:t xml:space="preserve"> </w:t>
      </w:r>
      <w:proofErr w:type="spellStart"/>
      <w:r w:rsidR="0058481B">
        <w:rPr>
          <w:rFonts w:eastAsia="Lucida Sans Unicode" w:cs="Times New Roman"/>
          <w:b/>
          <w:bCs/>
          <w:kern w:val="2"/>
          <w:sz w:val="28"/>
          <w:szCs w:val="28"/>
        </w:rPr>
        <w:t>Руководитель</w:t>
      </w:r>
      <w:proofErr w:type="spellEnd"/>
      <w:r w:rsidR="0058481B">
        <w:rPr>
          <w:rFonts w:eastAsia="Lucida Sans Unicode" w:cs="Times New Roman"/>
          <w:b/>
          <w:bCs/>
          <w:kern w:val="2"/>
          <w:sz w:val="28"/>
          <w:szCs w:val="28"/>
        </w:rPr>
        <w:t xml:space="preserve"> </w:t>
      </w:r>
      <w:r w:rsidR="00857045" w:rsidRPr="00857045">
        <w:rPr>
          <w:rStyle w:val="s0"/>
          <w:b/>
          <w:bCs/>
          <w:sz w:val="28"/>
          <w:szCs w:val="28"/>
          <w:lang w:val="ru-RU"/>
        </w:rPr>
        <w:t>Павлодарского</w:t>
      </w:r>
    </w:p>
    <w:p w:rsidR="00857045" w:rsidRDefault="00857045" w:rsidP="00857045">
      <w:pPr>
        <w:pStyle w:val="Textbody"/>
        <w:spacing w:after="0"/>
        <w:ind w:left="-284" w:right="-285"/>
        <w:jc w:val="both"/>
        <w:rPr>
          <w:rStyle w:val="s0"/>
          <w:b/>
          <w:bCs/>
          <w:sz w:val="28"/>
          <w:szCs w:val="28"/>
          <w:lang w:val="ru-RU"/>
        </w:rPr>
      </w:pPr>
      <w:r w:rsidRPr="00857045">
        <w:rPr>
          <w:rStyle w:val="s0"/>
          <w:b/>
          <w:bCs/>
          <w:sz w:val="28"/>
          <w:szCs w:val="28"/>
          <w:lang w:val="ru-RU"/>
        </w:rPr>
        <w:t xml:space="preserve">   </w:t>
      </w:r>
      <w:r>
        <w:rPr>
          <w:rStyle w:val="s0"/>
          <w:b/>
          <w:bCs/>
          <w:sz w:val="28"/>
          <w:szCs w:val="28"/>
          <w:lang w:val="ru-RU"/>
        </w:rPr>
        <w:t xml:space="preserve">    </w:t>
      </w:r>
      <w:r w:rsidRPr="00857045">
        <w:rPr>
          <w:rStyle w:val="s0"/>
          <w:b/>
          <w:bCs/>
          <w:sz w:val="28"/>
          <w:szCs w:val="28"/>
          <w:lang w:val="ru-RU"/>
        </w:rPr>
        <w:t xml:space="preserve"> </w:t>
      </w:r>
      <w:proofErr w:type="spellStart"/>
      <w:r w:rsidRPr="00857045">
        <w:rPr>
          <w:rStyle w:val="s0"/>
          <w:b/>
          <w:bCs/>
          <w:sz w:val="28"/>
          <w:szCs w:val="28"/>
        </w:rPr>
        <w:t>городского</w:t>
      </w:r>
      <w:proofErr w:type="spellEnd"/>
      <w:r w:rsidRPr="00857045">
        <w:rPr>
          <w:rStyle w:val="s0"/>
          <w:b/>
          <w:bCs/>
          <w:sz w:val="28"/>
          <w:szCs w:val="28"/>
        </w:rPr>
        <w:t xml:space="preserve">  </w:t>
      </w:r>
      <w:proofErr w:type="spellStart"/>
      <w:r w:rsidRPr="00857045">
        <w:rPr>
          <w:rStyle w:val="s0"/>
          <w:b/>
          <w:bCs/>
          <w:sz w:val="28"/>
          <w:szCs w:val="28"/>
        </w:rPr>
        <w:t>управления</w:t>
      </w:r>
      <w:proofErr w:type="spellEnd"/>
      <w:r w:rsidRPr="00857045">
        <w:rPr>
          <w:rStyle w:val="s0"/>
          <w:b/>
          <w:bCs/>
          <w:sz w:val="28"/>
          <w:szCs w:val="28"/>
          <w:lang w:val="ru-RU"/>
        </w:rPr>
        <w:t xml:space="preserve"> санитарно-</w:t>
      </w:r>
    </w:p>
    <w:p w:rsidR="0058481B" w:rsidRPr="00857045" w:rsidRDefault="00857045" w:rsidP="00857045">
      <w:pPr>
        <w:pStyle w:val="Textbody"/>
        <w:spacing w:after="0"/>
        <w:ind w:left="-284" w:right="-285"/>
        <w:jc w:val="both"/>
        <w:rPr>
          <w:rFonts w:cs="Times New Roman"/>
          <w:b/>
          <w:bCs/>
          <w:color w:val="000000"/>
          <w:sz w:val="28"/>
          <w:szCs w:val="28"/>
          <w:lang w:val="ru-RU"/>
        </w:rPr>
      </w:pPr>
      <w:r>
        <w:rPr>
          <w:rStyle w:val="s0"/>
          <w:b/>
          <w:bCs/>
          <w:sz w:val="28"/>
          <w:szCs w:val="28"/>
          <w:lang w:val="ru-RU"/>
        </w:rPr>
        <w:t xml:space="preserve">     </w:t>
      </w:r>
      <w:r w:rsidR="006E3E23">
        <w:rPr>
          <w:rStyle w:val="s0"/>
          <w:b/>
          <w:bCs/>
          <w:sz w:val="28"/>
          <w:szCs w:val="28"/>
          <w:lang w:val="ru-RU"/>
        </w:rPr>
        <w:t xml:space="preserve"> </w:t>
      </w:r>
      <w:r>
        <w:rPr>
          <w:rStyle w:val="s0"/>
          <w:b/>
          <w:bCs/>
          <w:sz w:val="28"/>
          <w:szCs w:val="28"/>
          <w:lang w:val="ru-RU"/>
        </w:rPr>
        <w:t xml:space="preserve">  </w:t>
      </w:r>
      <w:r w:rsidRPr="00857045">
        <w:rPr>
          <w:rStyle w:val="s0"/>
          <w:b/>
          <w:bCs/>
          <w:sz w:val="28"/>
          <w:szCs w:val="28"/>
          <w:lang w:val="ru-RU"/>
        </w:rPr>
        <w:t xml:space="preserve">эпидемиологического </w:t>
      </w:r>
      <w:r w:rsidRPr="00857045">
        <w:rPr>
          <w:rFonts w:cs="Times New Roman"/>
          <w:b/>
          <w:bCs/>
          <w:sz w:val="28"/>
          <w:szCs w:val="28"/>
          <w:lang w:val="ru-RU"/>
        </w:rPr>
        <w:t>контроля</w:t>
      </w:r>
      <w:r w:rsidRPr="00857045">
        <w:rPr>
          <w:rStyle w:val="s0"/>
          <w:b/>
          <w:bCs/>
          <w:sz w:val="28"/>
          <w:szCs w:val="28"/>
          <w:lang w:val="ru-RU"/>
        </w:rPr>
        <w:t xml:space="preserve">   </w:t>
      </w:r>
      <w:r>
        <w:rPr>
          <w:rStyle w:val="s0"/>
          <w:b/>
          <w:bCs/>
          <w:lang w:val="ru-RU"/>
        </w:rPr>
        <w:t xml:space="preserve">       </w:t>
      </w:r>
      <w:r w:rsidR="0058481B">
        <w:rPr>
          <w:rFonts w:eastAsia="Lucida Sans Unicode" w:cs="Times New Roman"/>
          <w:b/>
          <w:bCs/>
          <w:kern w:val="2"/>
          <w:sz w:val="28"/>
          <w:szCs w:val="28"/>
        </w:rPr>
        <w:t xml:space="preserve">                                     </w:t>
      </w:r>
      <w:proofErr w:type="spellStart"/>
      <w:r w:rsidR="0058481B">
        <w:rPr>
          <w:rFonts w:eastAsia="Lucida Sans Unicode" w:cs="Times New Roman"/>
          <w:b/>
          <w:bCs/>
          <w:kern w:val="2"/>
          <w:sz w:val="28"/>
          <w:szCs w:val="28"/>
        </w:rPr>
        <w:t>А.Сафяников</w:t>
      </w:r>
      <w:proofErr w:type="spellEnd"/>
    </w:p>
    <w:p w:rsidR="0058481B" w:rsidRPr="00647A8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6E3E23" w:rsidRDefault="006E3E23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D82C07" w:rsidRDefault="00D82C07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  <w:bookmarkStart w:id="0" w:name="_GoBack"/>
      <w:bookmarkEnd w:id="0"/>
    </w:p>
    <w:p w:rsidR="0058481B" w:rsidRDefault="0058481B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</w:pPr>
    </w:p>
    <w:p w:rsidR="0058481B" w:rsidRPr="002D7087" w:rsidRDefault="002D7087" w:rsidP="0058481B">
      <w:pPr>
        <w:spacing w:after="0" w:line="240" w:lineRule="auto"/>
        <w:ind w:firstLine="142"/>
        <w:jc w:val="both"/>
        <w:rPr>
          <w:rFonts w:ascii="Times New Roman" w:eastAsia="Lucida Sans Unicode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  <w:t xml:space="preserve">Исп. </w:t>
      </w:r>
      <w:proofErr w:type="spellStart"/>
      <w:r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  <w:t>Караханова</w:t>
      </w:r>
      <w:proofErr w:type="spellEnd"/>
      <w:r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  <w:t>, тел. 8(7182)</w:t>
      </w:r>
      <w:r w:rsidR="0058481B" w:rsidRPr="002D7087">
        <w:rPr>
          <w:rFonts w:ascii="Times New Roman" w:eastAsia="Lucida Sans Unicode" w:hAnsi="Times New Roman" w:cs="Times New Roman"/>
          <w:bCs/>
          <w:kern w:val="2"/>
          <w:sz w:val="24"/>
          <w:szCs w:val="24"/>
        </w:rPr>
        <w:t xml:space="preserve"> 339458</w:t>
      </w:r>
    </w:p>
    <w:p w:rsidR="00CE1B38" w:rsidRPr="00933744" w:rsidRDefault="00CE1B38" w:rsidP="0058481B">
      <w:pPr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/>
          <w:bCs/>
          <w:kern w:val="2"/>
        </w:rPr>
      </w:pPr>
    </w:p>
    <w:sectPr w:rsidR="00CE1B38" w:rsidRPr="00933744" w:rsidSect="00647A8B">
      <w:pgSz w:w="11907" w:h="16839" w:code="9"/>
      <w:pgMar w:top="1134" w:right="850" w:bottom="709" w:left="1701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20.01.2025 15:32 Сейтказинова Алия Сагитовна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20.01.2025 16:51 Сафяников Александр Борисович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24-33-18-1-1-06(Управление по городу Павлодара)/130-И от 20.01.2025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ПАВЛОДАРСКОЕ ГОРОДСКОЕ УПРАВЛЕНИЕ САНИТАРНО-ЭПИДЕМИОЛОГИЧЕСКОГО КОНТРОЛЯ ДЕПАРТАМЕНТА САНИТАРНО-ЭПИДЕМИОЛОГИЧЕСКОГО КОНТРОЛЯ ПАВЛОДАРСКОЙ ОБЛАСТИ КОМИТЕТА САНИТАРНО-ЭПИДЕМИОЛОГИЧЕСКОГО КОНТРОЛЯ МИНИСТЕРСТВА ЗДРАВООХРАНЕНИЯ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ДРУГИЕ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"Павлодарское городское Управление санитарно-эпидемиологического контроля Департамента санитарно-эпидемиологического контроля Павлодарской области Комитета санитарно-эпидемиологического контроля Министерства здравоохранения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СЕЙТКАЗИНОВА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MIIUsAYJ...4SeKS5fc=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20.01.2025 15:32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"Павлодарское городское Управление санитарно-эпидемиологического контроля Департамента санитарно-эпидемиологического контроля Павлодарской области Комитета санитарно-эпидемиологического контроля Министерства здравоохранения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САФЯНИКОВ АЛЕКСАНДР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MIIU0AYJ...tT9O8bA==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20.01.2025 16:51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"Павлодарское городское Управление санитарно-эпидемиологического контроля Департамента санитарно-эпидемиологического контроля Павлодарской области Комитета санитарно-эпидемиологического контроля Министерства здравоохранения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ЖАКУПОВА САНГУЛЬ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MIIU1AYJ...zTw2JpIU=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20.01.2025 16:58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20.01.2025 17:08.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араханова Жибек Абдыхадыровна 20.01.2025 17:08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0311E"/>
    <w:multiLevelType w:val="hybridMultilevel"/>
    <w:tmpl w:val="FFCC01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43B3D"/>
    <w:multiLevelType w:val="multilevel"/>
    <w:tmpl w:val="B45E1436"/>
    <w:styleLink w:val="WWNum9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1065378"/>
    <w:multiLevelType w:val="multilevel"/>
    <w:tmpl w:val="E6EEBD6C"/>
    <w:styleLink w:val="WWNum1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26984620"/>
    <w:multiLevelType w:val="hybridMultilevel"/>
    <w:tmpl w:val="A99C5272"/>
    <w:lvl w:ilvl="0" w:tplc="8E0CF26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ECC6961"/>
    <w:multiLevelType w:val="multilevel"/>
    <w:tmpl w:val="F45281CA"/>
    <w:styleLink w:val="WWNum20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547D04B2"/>
    <w:multiLevelType w:val="hybridMultilevel"/>
    <w:tmpl w:val="D2DAA978"/>
    <w:lvl w:ilvl="0" w:tplc="5D48024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FE7668"/>
    <w:multiLevelType w:val="multilevel"/>
    <w:tmpl w:val="826A8078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1C27"/>
    <w:rsid w:val="0000210A"/>
    <w:rsid w:val="00016ACC"/>
    <w:rsid w:val="000306CF"/>
    <w:rsid w:val="000377D7"/>
    <w:rsid w:val="00066DF9"/>
    <w:rsid w:val="00070B93"/>
    <w:rsid w:val="000726AB"/>
    <w:rsid w:val="000A54EE"/>
    <w:rsid w:val="000A7CAC"/>
    <w:rsid w:val="000B036F"/>
    <w:rsid w:val="000B0B44"/>
    <w:rsid w:val="000B216D"/>
    <w:rsid w:val="000B40B1"/>
    <w:rsid w:val="000C1156"/>
    <w:rsid w:val="000C72F3"/>
    <w:rsid w:val="0012098A"/>
    <w:rsid w:val="001241A1"/>
    <w:rsid w:val="0015106F"/>
    <w:rsid w:val="00151C27"/>
    <w:rsid w:val="00156609"/>
    <w:rsid w:val="00157058"/>
    <w:rsid w:val="0016504B"/>
    <w:rsid w:val="001671CF"/>
    <w:rsid w:val="001C1E20"/>
    <w:rsid w:val="001F72D6"/>
    <w:rsid w:val="00207C63"/>
    <w:rsid w:val="00262CF7"/>
    <w:rsid w:val="00266139"/>
    <w:rsid w:val="00267D9D"/>
    <w:rsid w:val="00272445"/>
    <w:rsid w:val="00291C83"/>
    <w:rsid w:val="002A4CC9"/>
    <w:rsid w:val="002D7087"/>
    <w:rsid w:val="00307107"/>
    <w:rsid w:val="0031418E"/>
    <w:rsid w:val="0032023E"/>
    <w:rsid w:val="0034513C"/>
    <w:rsid w:val="00361AC9"/>
    <w:rsid w:val="00363665"/>
    <w:rsid w:val="00366331"/>
    <w:rsid w:val="003B5DF1"/>
    <w:rsid w:val="003D40C0"/>
    <w:rsid w:val="003D6950"/>
    <w:rsid w:val="003E2C5F"/>
    <w:rsid w:val="004027A0"/>
    <w:rsid w:val="00402CF3"/>
    <w:rsid w:val="0040717C"/>
    <w:rsid w:val="004137BB"/>
    <w:rsid w:val="00415ED2"/>
    <w:rsid w:val="00432693"/>
    <w:rsid w:val="00481AD5"/>
    <w:rsid w:val="0048285B"/>
    <w:rsid w:val="004B04EE"/>
    <w:rsid w:val="004D144C"/>
    <w:rsid w:val="004D24CE"/>
    <w:rsid w:val="00543102"/>
    <w:rsid w:val="00551E8B"/>
    <w:rsid w:val="00581D43"/>
    <w:rsid w:val="0058408D"/>
    <w:rsid w:val="0058481B"/>
    <w:rsid w:val="005C2B5B"/>
    <w:rsid w:val="005C5510"/>
    <w:rsid w:val="006151D0"/>
    <w:rsid w:val="00617053"/>
    <w:rsid w:val="006246E7"/>
    <w:rsid w:val="00647A8B"/>
    <w:rsid w:val="00652BDE"/>
    <w:rsid w:val="006A7A70"/>
    <w:rsid w:val="006C62D2"/>
    <w:rsid w:val="006E3E23"/>
    <w:rsid w:val="00700399"/>
    <w:rsid w:val="00721280"/>
    <w:rsid w:val="00734DF2"/>
    <w:rsid w:val="00776EEA"/>
    <w:rsid w:val="007A701C"/>
    <w:rsid w:val="007E0A91"/>
    <w:rsid w:val="00810186"/>
    <w:rsid w:val="00821DEE"/>
    <w:rsid w:val="00857045"/>
    <w:rsid w:val="00874851"/>
    <w:rsid w:val="00881A4B"/>
    <w:rsid w:val="008876E8"/>
    <w:rsid w:val="008908A2"/>
    <w:rsid w:val="00896299"/>
    <w:rsid w:val="008B5638"/>
    <w:rsid w:val="00902CA0"/>
    <w:rsid w:val="00910FE6"/>
    <w:rsid w:val="00914410"/>
    <w:rsid w:val="00933744"/>
    <w:rsid w:val="009574F0"/>
    <w:rsid w:val="00964BCD"/>
    <w:rsid w:val="009A7EC2"/>
    <w:rsid w:val="009E4042"/>
    <w:rsid w:val="009E54FB"/>
    <w:rsid w:val="009F0E32"/>
    <w:rsid w:val="009F198D"/>
    <w:rsid w:val="00A278B7"/>
    <w:rsid w:val="00A53C04"/>
    <w:rsid w:val="00A554B7"/>
    <w:rsid w:val="00A701D2"/>
    <w:rsid w:val="00A930FA"/>
    <w:rsid w:val="00A96831"/>
    <w:rsid w:val="00AA1159"/>
    <w:rsid w:val="00AA2C61"/>
    <w:rsid w:val="00AA552C"/>
    <w:rsid w:val="00AE1948"/>
    <w:rsid w:val="00B60E01"/>
    <w:rsid w:val="00B6412B"/>
    <w:rsid w:val="00BA5812"/>
    <w:rsid w:val="00BB4B9F"/>
    <w:rsid w:val="00BE78FB"/>
    <w:rsid w:val="00C22D57"/>
    <w:rsid w:val="00C675A6"/>
    <w:rsid w:val="00C70D87"/>
    <w:rsid w:val="00C9505B"/>
    <w:rsid w:val="00CE1B38"/>
    <w:rsid w:val="00CE4474"/>
    <w:rsid w:val="00D014D9"/>
    <w:rsid w:val="00D13782"/>
    <w:rsid w:val="00D4396F"/>
    <w:rsid w:val="00D45A80"/>
    <w:rsid w:val="00D539E3"/>
    <w:rsid w:val="00D70C2D"/>
    <w:rsid w:val="00D81B29"/>
    <w:rsid w:val="00D82C07"/>
    <w:rsid w:val="00DC0A83"/>
    <w:rsid w:val="00DF1380"/>
    <w:rsid w:val="00DF3A2A"/>
    <w:rsid w:val="00E72CB6"/>
    <w:rsid w:val="00E83531"/>
    <w:rsid w:val="00EA0BBF"/>
    <w:rsid w:val="00EB1360"/>
    <w:rsid w:val="00EF511E"/>
    <w:rsid w:val="00FB4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CA0"/>
  </w:style>
  <w:style w:type="paragraph" w:styleId="1">
    <w:name w:val="heading 1"/>
    <w:basedOn w:val="a"/>
    <w:link w:val="10"/>
    <w:uiPriority w:val="9"/>
    <w:qFormat/>
    <w:rsid w:val="00910F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A70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0F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0">
    <w:name w:val="s0"/>
    <w:rsid w:val="00910FE6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0"/>
      <w:u w:val="none"/>
    </w:rPr>
  </w:style>
  <w:style w:type="character" w:styleId="a3">
    <w:name w:val="Hyperlink"/>
    <w:rsid w:val="00910FE6"/>
    <w:rPr>
      <w:color w:val="000080"/>
      <w:u w:val="single"/>
    </w:rPr>
  </w:style>
  <w:style w:type="character" w:customStyle="1" w:styleId="s1">
    <w:name w:val="s1"/>
    <w:rsid w:val="00910FE6"/>
    <w:rPr>
      <w:rFonts w:ascii="Times New Roman" w:hAnsi="Times New Roman" w:cs="Times New Roman"/>
      <w:b/>
      <w:bCs/>
      <w:color w:val="000000"/>
      <w:sz w:val="28"/>
      <w:szCs w:val="28"/>
      <w:u w:val="none"/>
    </w:rPr>
  </w:style>
  <w:style w:type="paragraph" w:styleId="a4">
    <w:name w:val="Normal (Web)"/>
    <w:basedOn w:val="a"/>
    <w:uiPriority w:val="99"/>
    <w:unhideWhenUsed/>
    <w:rsid w:val="006151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4D144C"/>
    <w:pPr>
      <w:spacing w:after="0" w:line="240" w:lineRule="auto"/>
    </w:pPr>
    <w:rPr>
      <w:rFonts w:eastAsiaTheme="minorHAnsi"/>
      <w:lang w:eastAsia="en-US"/>
    </w:rPr>
  </w:style>
  <w:style w:type="paragraph" w:customStyle="1" w:styleId="Standard">
    <w:name w:val="Standard"/>
    <w:rsid w:val="006A7A7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002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210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A7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8876E8"/>
    <w:pPr>
      <w:ind w:left="720"/>
      <w:contextualSpacing/>
    </w:pPr>
  </w:style>
  <w:style w:type="paragraph" w:customStyle="1" w:styleId="Textbody">
    <w:name w:val="Text body"/>
    <w:basedOn w:val="Standard"/>
    <w:rsid w:val="00857045"/>
    <w:pPr>
      <w:spacing w:after="120"/>
      <w:textAlignment w:val="auto"/>
    </w:pPr>
  </w:style>
  <w:style w:type="character" w:customStyle="1" w:styleId="FontStyle523">
    <w:name w:val="Font Style523"/>
    <w:basedOn w:val="a0"/>
    <w:rsid w:val="00874851"/>
  </w:style>
  <w:style w:type="numbering" w:customStyle="1" w:styleId="WWNum11">
    <w:name w:val="WWNum11"/>
    <w:basedOn w:val="a2"/>
    <w:rsid w:val="00874851"/>
    <w:pPr>
      <w:numPr>
        <w:numId w:val="4"/>
      </w:numPr>
    </w:pPr>
  </w:style>
  <w:style w:type="numbering" w:customStyle="1" w:styleId="WWNum20">
    <w:name w:val="WWNum20"/>
    <w:basedOn w:val="a2"/>
    <w:rsid w:val="00874851"/>
    <w:pPr>
      <w:numPr>
        <w:numId w:val="5"/>
      </w:numPr>
    </w:pPr>
  </w:style>
  <w:style w:type="numbering" w:customStyle="1" w:styleId="WWNum5">
    <w:name w:val="WWNum5"/>
    <w:basedOn w:val="a2"/>
    <w:rsid w:val="00874851"/>
    <w:pPr>
      <w:numPr>
        <w:numId w:val="6"/>
      </w:numPr>
    </w:pPr>
  </w:style>
  <w:style w:type="numbering" w:customStyle="1" w:styleId="WWNum9">
    <w:name w:val="WWNum9"/>
    <w:basedOn w:val="a2"/>
    <w:rsid w:val="00874851"/>
    <w:pPr>
      <w:numPr>
        <w:numId w:val="7"/>
      </w:numPr>
    </w:pPr>
  </w:style>
  <w:style w:type="paragraph" w:styleId="HTML">
    <w:name w:val="HTML Preformatted"/>
    <w:basedOn w:val="a"/>
    <w:link w:val="HTML0"/>
    <w:uiPriority w:val="99"/>
    <w:unhideWhenUsed/>
    <w:rsid w:val="002D70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D708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2D7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Num9"/>
    <w:pPr>
      <w:numPr>
        <w:numId w:val="7"/>
      </w:numPr>
    </w:pPr>
  </w:style>
  <w:style w:type="numbering" w:customStyle="1" w:styleId="s0">
    <w:name w:val="WWNum11"/>
    <w:pPr>
      <w:numPr>
        <w:numId w:val="4"/>
      </w:numPr>
    </w:pPr>
  </w:style>
  <w:style w:type="numbering" w:customStyle="1" w:styleId="a3">
    <w:name w:val="WWNum20"/>
    <w:pPr>
      <w:numPr>
        <w:numId w:val="5"/>
      </w:numPr>
    </w:pPr>
  </w:style>
  <w:style w:type="numbering" w:customStyle="1" w:styleId="s1">
    <w:name w:val="WWNum5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7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OLP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DSEK_001</cp:lastModifiedBy>
  <cp:revision>40</cp:revision>
  <cp:lastPrinted>2022-12-05T06:30:00Z</cp:lastPrinted>
  <dcterms:created xsi:type="dcterms:W3CDTF">2022-06-21T09:50:00Z</dcterms:created>
  <dcterms:modified xsi:type="dcterms:W3CDTF">2025-01-20T04:37:00Z</dcterms:modified>
</cp:coreProperties>
</file>